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D9" w:rsidRPr="009E188F" w:rsidRDefault="001F4BD9" w:rsidP="001F4B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88F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F4BD9" w:rsidRPr="009E188F" w:rsidRDefault="001F4BD9" w:rsidP="001F4BD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9E188F">
        <w:rPr>
          <w:rFonts w:ascii="Times New Roman" w:hAnsi="Times New Roman"/>
          <w:b/>
          <w:sz w:val="24"/>
          <w:szCs w:val="24"/>
        </w:rPr>
        <w:t>"Детский сад № 187 общеразвивающего вида с приоритетным осуществлением деятельности по физическому направлению развития детей" (МБДОУ № 187)</w:t>
      </w:r>
    </w:p>
    <w:p w:rsidR="001F4BD9" w:rsidRDefault="001F4BD9" w:rsidP="001F4BD9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F4BD9" w:rsidRPr="008C1A0D" w:rsidRDefault="001F4BD9" w:rsidP="001F4BD9">
      <w:pPr>
        <w:jc w:val="center"/>
        <w:rPr>
          <w:b/>
        </w:rPr>
      </w:pPr>
    </w:p>
    <w:p w:rsidR="001F4BD9" w:rsidRPr="00DF5E2E" w:rsidRDefault="001F4BD9" w:rsidP="001F4BD9">
      <w:pPr>
        <w:jc w:val="center"/>
        <w:rPr>
          <w:b/>
          <w:color w:val="FF0000"/>
        </w:rPr>
      </w:pPr>
    </w:p>
    <w:p w:rsidR="001F4BD9" w:rsidRPr="001F4BD9" w:rsidRDefault="001F4BD9" w:rsidP="001F4BD9">
      <w:pPr>
        <w:pStyle w:val="a3"/>
        <w:rPr>
          <w:rFonts w:ascii="Times New Roman" w:hAnsi="Times New Roman" w:cs="Times New Roman"/>
          <w:b/>
          <w:sz w:val="24"/>
        </w:rPr>
      </w:pPr>
      <w:r w:rsidRPr="001F4BD9">
        <w:rPr>
          <w:rFonts w:ascii="Times New Roman" w:hAnsi="Times New Roman" w:cs="Times New Roman"/>
          <w:b/>
          <w:sz w:val="24"/>
        </w:rPr>
        <w:t>ПРИКАЗ</w:t>
      </w:r>
    </w:p>
    <w:p w:rsidR="001F4BD9" w:rsidRPr="001F4BD9" w:rsidRDefault="001F4BD9" w:rsidP="001F4BD9">
      <w:pPr>
        <w:pStyle w:val="a3"/>
        <w:rPr>
          <w:rFonts w:ascii="Times New Roman" w:hAnsi="Times New Roman" w:cs="Times New Roman"/>
          <w:b/>
          <w:sz w:val="24"/>
        </w:rPr>
      </w:pPr>
    </w:p>
    <w:p w:rsidR="001F4BD9" w:rsidRPr="001F4BD9" w:rsidRDefault="001F4BD9" w:rsidP="001F4BD9">
      <w:pPr>
        <w:pStyle w:val="a3"/>
        <w:ind w:firstLine="708"/>
        <w:jc w:val="left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02.09.2024</w:t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</w:r>
      <w:r w:rsidRPr="001F4BD9">
        <w:rPr>
          <w:rFonts w:ascii="Times New Roman" w:hAnsi="Times New Roman" w:cs="Times New Roman"/>
          <w:b/>
          <w:sz w:val="24"/>
        </w:rPr>
        <w:tab/>
        <w:t xml:space="preserve">№ </w:t>
      </w:r>
      <w:r>
        <w:rPr>
          <w:rFonts w:ascii="Times New Roman" w:hAnsi="Times New Roman" w:cs="Times New Roman"/>
          <w:b/>
          <w:sz w:val="24"/>
        </w:rPr>
        <w:t>80/4</w:t>
      </w:r>
      <w:r w:rsidRPr="001F4BD9">
        <w:rPr>
          <w:rFonts w:ascii="Times New Roman" w:hAnsi="Times New Roman" w:cs="Times New Roman"/>
          <w:b/>
          <w:sz w:val="24"/>
        </w:rPr>
        <w:t>- од</w:t>
      </w:r>
    </w:p>
    <w:p w:rsidR="001F4BD9" w:rsidRPr="001F4BD9" w:rsidRDefault="001F4BD9" w:rsidP="001F4BD9">
      <w:pPr>
        <w:pStyle w:val="a3"/>
        <w:rPr>
          <w:rFonts w:ascii="Times New Roman" w:hAnsi="Times New Roman" w:cs="Times New Roman"/>
          <w:b/>
          <w:sz w:val="24"/>
        </w:rPr>
      </w:pPr>
    </w:p>
    <w:p w:rsidR="001F4BD9" w:rsidRPr="00DF5E2E" w:rsidRDefault="001F4BD9" w:rsidP="001F4BD9">
      <w:pPr>
        <w:pStyle w:val="1"/>
        <w:rPr>
          <w:sz w:val="24"/>
        </w:rPr>
      </w:pPr>
      <w:r w:rsidRPr="00DF5E2E">
        <w:rPr>
          <w:bCs w:val="0"/>
          <w:sz w:val="24"/>
        </w:rPr>
        <w:t>Красноярск</w:t>
      </w:r>
    </w:p>
    <w:p w:rsidR="001F4BD9" w:rsidRPr="00DF5E2E" w:rsidRDefault="001F4BD9" w:rsidP="001F4BD9">
      <w:pPr>
        <w:jc w:val="center"/>
        <w:rPr>
          <w:b/>
          <w:bCs/>
        </w:rPr>
      </w:pPr>
    </w:p>
    <w:p w:rsidR="001F4BD9" w:rsidRDefault="001F4BD9" w:rsidP="001F4BD9">
      <w:pPr>
        <w:pStyle w:val="Default"/>
      </w:pPr>
    </w:p>
    <w:p w:rsidR="001F4BD9" w:rsidRPr="00DF5E2E" w:rsidRDefault="001F4BD9" w:rsidP="001F4BD9">
      <w:pPr>
        <w:jc w:val="right"/>
        <w:rPr>
          <w:b/>
        </w:rPr>
      </w:pPr>
      <w:r>
        <w:t xml:space="preserve"> </w:t>
      </w:r>
      <w:r>
        <w:rPr>
          <w:i/>
          <w:iCs/>
          <w:sz w:val="23"/>
          <w:szCs w:val="23"/>
        </w:rPr>
        <w:t>Подписано электронной подписью</w:t>
      </w:r>
    </w:p>
    <w:p w:rsidR="000C3C5B" w:rsidRDefault="001F4BD9" w:rsidP="001F4BD9">
      <w:pPr>
        <w:rPr>
          <w:b/>
          <w:i/>
          <w:sz w:val="28"/>
        </w:rPr>
      </w:pPr>
      <w:bookmarkStart w:id="0" w:name="_GoBack"/>
      <w:r>
        <w:rPr>
          <w:b/>
          <w:i/>
          <w:sz w:val="28"/>
        </w:rPr>
        <w:t xml:space="preserve">О </w:t>
      </w:r>
      <w:r w:rsidR="000C3C5B">
        <w:rPr>
          <w:b/>
          <w:i/>
          <w:sz w:val="28"/>
        </w:rPr>
        <w:t>назначении ответственных</w:t>
      </w:r>
    </w:p>
    <w:p w:rsidR="001F4BD9" w:rsidRDefault="000C3C5B" w:rsidP="001F4BD9">
      <w:pPr>
        <w:rPr>
          <w:b/>
          <w:i/>
          <w:sz w:val="28"/>
        </w:rPr>
      </w:pPr>
      <w:r>
        <w:rPr>
          <w:b/>
          <w:i/>
          <w:sz w:val="28"/>
        </w:rPr>
        <w:t xml:space="preserve"> за внедрение</w:t>
      </w:r>
      <w:r w:rsidR="001F4BD9">
        <w:rPr>
          <w:b/>
          <w:i/>
          <w:sz w:val="28"/>
        </w:rPr>
        <w:t xml:space="preserve"> целевой</w:t>
      </w:r>
    </w:p>
    <w:p w:rsidR="001F4BD9" w:rsidRDefault="001F4BD9" w:rsidP="001F4BD9">
      <w:pPr>
        <w:rPr>
          <w:b/>
          <w:i/>
          <w:sz w:val="28"/>
        </w:rPr>
      </w:pPr>
      <w:r>
        <w:rPr>
          <w:b/>
          <w:i/>
          <w:sz w:val="28"/>
        </w:rPr>
        <w:t>модели наставничества</w:t>
      </w:r>
      <w:r w:rsidR="000C3C5B">
        <w:rPr>
          <w:b/>
          <w:i/>
          <w:sz w:val="28"/>
        </w:rPr>
        <w:t xml:space="preserve"> на 2024-2025 </w:t>
      </w:r>
      <w:proofErr w:type="spellStart"/>
      <w:r w:rsidR="000C3C5B">
        <w:rPr>
          <w:b/>
          <w:i/>
          <w:sz w:val="28"/>
        </w:rPr>
        <w:t>у.г</w:t>
      </w:r>
      <w:proofErr w:type="spellEnd"/>
      <w:r w:rsidR="000C3C5B">
        <w:rPr>
          <w:b/>
          <w:i/>
          <w:sz w:val="28"/>
        </w:rPr>
        <w:t>.</w:t>
      </w:r>
    </w:p>
    <w:bookmarkEnd w:id="0"/>
    <w:p w:rsidR="001F4BD9" w:rsidRPr="00DF5E2E" w:rsidRDefault="001F4BD9" w:rsidP="001F4BD9">
      <w:pPr>
        <w:rPr>
          <w:b/>
          <w:sz w:val="28"/>
        </w:rPr>
      </w:pPr>
    </w:p>
    <w:p w:rsidR="001F4BD9" w:rsidRPr="00DF5E2E" w:rsidRDefault="001F4BD9" w:rsidP="001F4BD9">
      <w:pPr>
        <w:rPr>
          <w:b/>
        </w:rPr>
      </w:pPr>
    </w:p>
    <w:p w:rsidR="001F4BD9" w:rsidRDefault="001F4BD9" w:rsidP="001F4BD9"/>
    <w:p w:rsidR="001F4BD9" w:rsidRDefault="001F4BD9" w:rsidP="001F4BD9">
      <w:r>
        <w:t xml:space="preserve">               На основании Федерального закона от 29.12.2012 года №273-ФЗ «Об образовании в Российской Федерации», во исполнении приказа главного управления образования администрации г. Красноярска от 23 мая 2022 г. № 253/п. </w:t>
      </w:r>
    </w:p>
    <w:p w:rsidR="001F4BD9" w:rsidRDefault="001F4BD9" w:rsidP="001F4BD9"/>
    <w:p w:rsidR="001F4BD9" w:rsidRDefault="001F4BD9" w:rsidP="001F4BD9">
      <w:r>
        <w:t xml:space="preserve">ПРИКАЗЫВАЮ: </w:t>
      </w:r>
    </w:p>
    <w:p w:rsidR="001F4BD9" w:rsidRDefault="001F4BD9" w:rsidP="001F4BD9"/>
    <w:p w:rsidR="001F4BD9" w:rsidRDefault="001F4BD9" w:rsidP="001F4BD9">
      <w:r>
        <w:t xml:space="preserve">1. Назначить куратором внедрения целевой модели наставничества на 2024-2025 </w:t>
      </w:r>
      <w:proofErr w:type="spellStart"/>
      <w:r>
        <w:t>уч.г</w:t>
      </w:r>
      <w:proofErr w:type="spellEnd"/>
      <w:r>
        <w:t xml:space="preserve">. </w:t>
      </w:r>
      <w:proofErr w:type="spellStart"/>
      <w:r>
        <w:t>Бико</w:t>
      </w:r>
      <w:proofErr w:type="spellEnd"/>
      <w:r>
        <w:t xml:space="preserve"> О.В., старший воспитатель; </w:t>
      </w:r>
    </w:p>
    <w:p w:rsidR="001F4BD9" w:rsidRDefault="001F4BD9" w:rsidP="001F4BD9"/>
    <w:p w:rsidR="001F4BD9" w:rsidRDefault="001F4BD9" w:rsidP="001F4BD9">
      <w:r>
        <w:t>2. Утвердить состав рабочей группы по внедрению целевой модели наставничества в составе 5 человек:</w:t>
      </w:r>
    </w:p>
    <w:p w:rsidR="001F4BD9" w:rsidRDefault="001F4BD9" w:rsidP="001F4BD9">
      <w:r>
        <w:t xml:space="preserve"> - </w:t>
      </w:r>
      <w:proofErr w:type="spellStart"/>
      <w:r>
        <w:t>Бико</w:t>
      </w:r>
      <w:proofErr w:type="spellEnd"/>
      <w:r>
        <w:t xml:space="preserve"> О.В. – старший воспитатель</w:t>
      </w:r>
    </w:p>
    <w:p w:rsidR="001F4BD9" w:rsidRDefault="001F4BD9" w:rsidP="001F4BD9">
      <w:r>
        <w:t xml:space="preserve"> - </w:t>
      </w:r>
      <w:proofErr w:type="spellStart"/>
      <w:r>
        <w:t>Чагина</w:t>
      </w:r>
      <w:proofErr w:type="spellEnd"/>
      <w:r>
        <w:t xml:space="preserve"> О.В. – воспитатель</w:t>
      </w:r>
    </w:p>
    <w:p w:rsidR="001F4BD9" w:rsidRDefault="001F4BD9" w:rsidP="001F4BD9">
      <w:r>
        <w:t xml:space="preserve"> - Титенко В.П. – воспитатель </w:t>
      </w:r>
    </w:p>
    <w:p w:rsidR="001F4BD9" w:rsidRDefault="001F4BD9" w:rsidP="001F4BD9">
      <w:r>
        <w:t xml:space="preserve">- </w:t>
      </w:r>
      <w:proofErr w:type="spellStart"/>
      <w:r>
        <w:t>Касееву</w:t>
      </w:r>
      <w:proofErr w:type="spellEnd"/>
      <w:r>
        <w:t xml:space="preserve"> Г.Н. – воспитатель</w:t>
      </w:r>
    </w:p>
    <w:p w:rsidR="001F4BD9" w:rsidRDefault="001F4BD9" w:rsidP="001F4BD9"/>
    <w:p w:rsidR="001F4BD9" w:rsidRPr="00286147" w:rsidRDefault="001F4BD9" w:rsidP="001F4BD9">
      <w:r>
        <w:t>3. Контроль и выполнение приказа оставляю за собой.</w:t>
      </w:r>
    </w:p>
    <w:p w:rsidR="001F4BD9" w:rsidRDefault="001F4BD9" w:rsidP="001F4BD9">
      <w:pPr>
        <w:pStyle w:val="a6"/>
        <w:jc w:val="both"/>
      </w:pPr>
    </w:p>
    <w:p w:rsidR="001F4BD9" w:rsidRDefault="001F4BD9" w:rsidP="001F4BD9">
      <w:pPr>
        <w:pStyle w:val="a6"/>
        <w:jc w:val="both"/>
      </w:pPr>
    </w:p>
    <w:p w:rsidR="001F4BD9" w:rsidRPr="00286147" w:rsidRDefault="001F4BD9" w:rsidP="001F4BD9"/>
    <w:p w:rsidR="001F4BD9" w:rsidRPr="007F14EF" w:rsidRDefault="001F4BD9" w:rsidP="001F4BD9"/>
    <w:p w:rsidR="001F4BD9" w:rsidRDefault="001F4BD9" w:rsidP="001F4BD9">
      <w:pPr>
        <w:jc w:val="right"/>
      </w:pPr>
    </w:p>
    <w:p w:rsidR="001F4BD9" w:rsidRPr="00E16ECD" w:rsidRDefault="001F4BD9" w:rsidP="001F4BD9">
      <w:pPr>
        <w:jc w:val="right"/>
      </w:pPr>
      <w:r w:rsidRPr="00E16ECD">
        <w:t>Заведующий _________________ Шабалина О.С.</w:t>
      </w:r>
    </w:p>
    <w:p w:rsidR="001B5862" w:rsidRDefault="001B5862"/>
    <w:sectPr w:rsidR="001B5862" w:rsidSect="00111B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47"/>
    <w:rsid w:val="000C3C5B"/>
    <w:rsid w:val="001B5862"/>
    <w:rsid w:val="001F4BD9"/>
    <w:rsid w:val="00284D24"/>
    <w:rsid w:val="00596B7E"/>
    <w:rsid w:val="006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F516"/>
  <w15:chartTrackingRefBased/>
  <w15:docId w15:val="{C00684A8-F202-408F-A578-52AD4515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BD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basedOn w:val="a"/>
    <w:next w:val="a4"/>
    <w:link w:val="a5"/>
    <w:qFormat/>
    <w:rsid w:val="001F4BD9"/>
    <w:pPr>
      <w:jc w:val="center"/>
    </w:pPr>
    <w:rPr>
      <w:rFonts w:asciiTheme="minorHAnsi" w:eastAsiaTheme="minorHAnsi" w:hAnsiTheme="minorHAnsi" w:cstheme="minorBidi"/>
      <w:sz w:val="36"/>
    </w:rPr>
  </w:style>
  <w:style w:type="paragraph" w:styleId="a6">
    <w:name w:val="Body Text"/>
    <w:basedOn w:val="a"/>
    <w:link w:val="a7"/>
    <w:rsid w:val="001F4BD9"/>
    <w:rPr>
      <w:sz w:val="28"/>
    </w:rPr>
  </w:style>
  <w:style w:type="character" w:customStyle="1" w:styleId="a7">
    <w:name w:val="Основной текст Знак"/>
    <w:basedOn w:val="a0"/>
    <w:link w:val="a6"/>
    <w:rsid w:val="001F4B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link w:val="a3"/>
    <w:locked/>
    <w:rsid w:val="001F4BD9"/>
    <w:rPr>
      <w:sz w:val="36"/>
      <w:szCs w:val="24"/>
      <w:lang w:val="ru-RU" w:eastAsia="ru-RU" w:bidi="ar-SA"/>
    </w:rPr>
  </w:style>
  <w:style w:type="paragraph" w:styleId="a8">
    <w:name w:val="No Spacing"/>
    <w:link w:val="a9"/>
    <w:uiPriority w:val="99"/>
    <w:qFormat/>
    <w:rsid w:val="001F4B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99"/>
    <w:rsid w:val="001F4BD9"/>
    <w:rPr>
      <w:rFonts w:ascii="Calibri" w:eastAsia="Calibri" w:hAnsi="Calibri" w:cs="Times New Roman"/>
    </w:rPr>
  </w:style>
  <w:style w:type="paragraph" w:customStyle="1" w:styleId="Default">
    <w:name w:val="Default"/>
    <w:rsid w:val="001F4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aa"/>
    <w:uiPriority w:val="10"/>
    <w:qFormat/>
    <w:rsid w:val="001F4B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4"/>
    <w:uiPriority w:val="10"/>
    <w:rsid w:val="001F4BD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2024-12-10T09:16:00Z</dcterms:created>
  <dcterms:modified xsi:type="dcterms:W3CDTF">2024-12-12T05:10:00Z</dcterms:modified>
</cp:coreProperties>
</file>