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A6" w:rsidRDefault="0000051F">
      <w:pPr>
        <w:pStyle w:val="a3"/>
        <w:spacing w:before="71"/>
        <w:ind w:left="1748"/>
      </w:pPr>
      <w:r>
        <w:t>Кейс/отзыв</w:t>
      </w:r>
      <w:r>
        <w:rPr>
          <w:spacing w:val="-2"/>
        </w:rPr>
        <w:t xml:space="preserve"> </w:t>
      </w:r>
      <w:r>
        <w:t xml:space="preserve">наставника </w:t>
      </w:r>
      <w:proofErr w:type="spellStart"/>
      <w:r w:rsidR="00CD6ECA">
        <w:t>Чагиной</w:t>
      </w:r>
      <w:proofErr w:type="spellEnd"/>
      <w:r w:rsidR="00CD6ECA">
        <w:t xml:space="preserve"> О.В.</w:t>
      </w:r>
      <w:r>
        <w:t xml:space="preserve"> 202</w:t>
      </w:r>
      <w:r w:rsidR="00CD6ECA">
        <w:t>4</w:t>
      </w:r>
      <w:r>
        <w:t>-202</w:t>
      </w:r>
      <w:r w:rsidR="00CD6ECA">
        <w:t>5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</w:p>
    <w:p w:rsidR="003950A6" w:rsidRDefault="003950A6">
      <w:pPr>
        <w:rPr>
          <w:b/>
          <w:sz w:val="20"/>
        </w:rPr>
      </w:pPr>
    </w:p>
    <w:p w:rsidR="003950A6" w:rsidRDefault="003950A6">
      <w:pPr>
        <w:rPr>
          <w:b/>
          <w:sz w:val="20"/>
        </w:rPr>
      </w:pPr>
    </w:p>
    <w:p w:rsidR="003950A6" w:rsidRDefault="003950A6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678"/>
      </w:tblGrid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4678" w:type="dxa"/>
          </w:tcPr>
          <w:p w:rsidR="003950A6" w:rsidRDefault="00CD6EC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Чагина</w:t>
            </w:r>
            <w:proofErr w:type="spellEnd"/>
            <w:r>
              <w:rPr>
                <w:sz w:val="24"/>
              </w:rPr>
              <w:t xml:space="preserve"> Ольга Витальевна</w:t>
            </w:r>
          </w:p>
        </w:tc>
      </w:tr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</w:t>
            </w:r>
          </w:p>
        </w:tc>
      </w:tr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950A6">
        <w:trPr>
          <w:trHeight w:val="278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4678" w:type="dxa"/>
          </w:tcPr>
          <w:p w:rsidR="003950A6" w:rsidRDefault="00CD6EC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51F">
              <w:rPr>
                <w:spacing w:val="-1"/>
                <w:sz w:val="24"/>
              </w:rPr>
              <w:t xml:space="preserve"> </w:t>
            </w:r>
            <w:r w:rsidR="0000051F">
              <w:rPr>
                <w:sz w:val="24"/>
              </w:rPr>
              <w:t>лет</w:t>
            </w:r>
          </w:p>
        </w:tc>
      </w:tr>
      <w:tr w:rsidR="003950A6">
        <w:trPr>
          <w:trHeight w:val="551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Квалифицированная</w:t>
            </w:r>
          </w:p>
          <w:p w:rsidR="003950A6" w:rsidRDefault="000005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Педагог-педагог</w:t>
            </w:r>
          </w:p>
        </w:tc>
      </w:tr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678" w:type="dxa"/>
          </w:tcPr>
          <w:p w:rsidR="003950A6" w:rsidRDefault="00CD6ECA" w:rsidP="00CD6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00051F">
              <w:rPr>
                <w:spacing w:val="-2"/>
                <w:sz w:val="24"/>
              </w:rPr>
              <w:t xml:space="preserve"> </w:t>
            </w:r>
            <w:r w:rsidR="0000051F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00051F">
              <w:rPr>
                <w:sz w:val="24"/>
              </w:rPr>
              <w:t>-май</w:t>
            </w:r>
            <w:r w:rsidR="0000051F">
              <w:rPr>
                <w:spacing w:val="-1"/>
                <w:sz w:val="24"/>
              </w:rPr>
              <w:t xml:space="preserve"> </w:t>
            </w:r>
            <w:r w:rsidR="0000051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</w:tbl>
    <w:p w:rsidR="003950A6" w:rsidRDefault="003950A6">
      <w:pPr>
        <w:rPr>
          <w:b/>
          <w:sz w:val="20"/>
        </w:rPr>
      </w:pPr>
    </w:p>
    <w:p w:rsidR="003950A6" w:rsidRDefault="0000051F">
      <w:pPr>
        <w:pStyle w:val="a3"/>
        <w:spacing w:before="218"/>
        <w:ind w:left="2989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наставляемом</w:t>
      </w:r>
    </w:p>
    <w:p w:rsidR="003950A6" w:rsidRDefault="003950A6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678"/>
      </w:tblGrid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стажера</w:t>
            </w:r>
          </w:p>
        </w:tc>
        <w:tc>
          <w:tcPr>
            <w:tcW w:w="4678" w:type="dxa"/>
          </w:tcPr>
          <w:p w:rsidR="003950A6" w:rsidRDefault="00CD6EC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Жвикова</w:t>
            </w:r>
            <w:proofErr w:type="spellEnd"/>
            <w:r>
              <w:rPr>
                <w:sz w:val="24"/>
              </w:rPr>
              <w:t xml:space="preserve"> Анастасия Викторовна</w:t>
            </w:r>
          </w:p>
        </w:tc>
      </w:tr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</w:t>
            </w:r>
          </w:p>
        </w:tc>
      </w:tr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950A6">
        <w:trPr>
          <w:trHeight w:val="275"/>
        </w:trPr>
        <w:tc>
          <w:tcPr>
            <w:tcW w:w="703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4678" w:type="dxa"/>
          </w:tcPr>
          <w:p w:rsidR="003950A6" w:rsidRDefault="00CD6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00051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bookmarkStart w:id="0" w:name="_GoBack"/>
            <w:bookmarkEnd w:id="0"/>
          </w:p>
        </w:tc>
      </w:tr>
      <w:tr w:rsidR="003950A6">
        <w:trPr>
          <w:trHeight w:val="551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Квалифицированная</w:t>
            </w:r>
          </w:p>
          <w:p w:rsidR="003950A6" w:rsidRDefault="000005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950A6">
        <w:trPr>
          <w:trHeight w:val="278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Награды,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950A6">
        <w:trPr>
          <w:trHeight w:val="827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40" w:lineRule="auto"/>
              <w:ind w:right="43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3950A6" w:rsidRDefault="0000051F">
            <w:pPr>
              <w:pStyle w:val="TableParagraph"/>
              <w:spacing w:line="270" w:lineRule="atLeast"/>
              <w:ind w:left="108" w:right="179"/>
              <w:rPr>
                <w:sz w:val="24"/>
              </w:rPr>
            </w:pPr>
            <w:r>
              <w:rPr>
                <w:sz w:val="24"/>
              </w:rPr>
              <w:t>воспитателя дошкольной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950A6">
        <w:trPr>
          <w:trHeight w:val="1103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40" w:lineRule="auto"/>
              <w:ind w:right="43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40" w:lineRule="auto"/>
              <w:ind w:left="108" w:right="424"/>
              <w:rPr>
                <w:sz w:val="24"/>
              </w:rPr>
            </w:pPr>
            <w:r>
              <w:rPr>
                <w:sz w:val="24"/>
              </w:rPr>
              <w:t>Современные формы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3950A6" w:rsidRDefault="000005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</w:tc>
      </w:tr>
    </w:tbl>
    <w:p w:rsidR="003950A6" w:rsidRDefault="003950A6">
      <w:pPr>
        <w:rPr>
          <w:b/>
          <w:sz w:val="26"/>
        </w:rPr>
      </w:pPr>
    </w:p>
    <w:p w:rsidR="003950A6" w:rsidRDefault="0000051F">
      <w:pPr>
        <w:pStyle w:val="a3"/>
        <w:spacing w:before="156"/>
        <w:ind w:left="3109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</w:t>
      </w:r>
    </w:p>
    <w:p w:rsidR="003950A6" w:rsidRDefault="003950A6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678"/>
      </w:tblGrid>
      <w:tr w:rsidR="003950A6">
        <w:trPr>
          <w:trHeight w:val="828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40" w:lineRule="auto"/>
              <w:ind w:left="108" w:right="5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3950A6">
        <w:trPr>
          <w:trHeight w:val="4140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40" w:lineRule="auto"/>
              <w:ind w:right="84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Оказание методической помощи педагогу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повышении уровня организации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950A6" w:rsidRDefault="0000051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right="57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3950A6" w:rsidRDefault="0000051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950A6" w:rsidRDefault="0000051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right="514" w:firstLine="0"/>
              <w:rPr>
                <w:sz w:val="24"/>
              </w:rPr>
            </w:pPr>
            <w:r>
              <w:rPr>
                <w:sz w:val="24"/>
              </w:rPr>
              <w:t>Организация 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950A6" w:rsidRDefault="0000051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Повышение уровня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наставляемого;</w:t>
            </w:r>
          </w:p>
          <w:p w:rsidR="003950A6" w:rsidRDefault="0000051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Повышение уровня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950A6" w:rsidRDefault="0000051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Повышение уровня организации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:rsidR="003950A6" w:rsidRDefault="003950A6">
      <w:pPr>
        <w:rPr>
          <w:sz w:val="24"/>
        </w:rPr>
        <w:sectPr w:rsidR="003950A6">
          <w:type w:val="continuous"/>
          <w:pgSz w:w="11910" w:h="16840"/>
          <w:pgMar w:top="1040" w:right="16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678"/>
      </w:tblGrid>
      <w:tr w:rsidR="003950A6">
        <w:trPr>
          <w:trHeight w:val="1382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40" w:lineRule="auto"/>
              <w:ind w:right="49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(планируемые)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40" w:lineRule="auto"/>
              <w:ind w:left="108" w:right="724"/>
              <w:rPr>
                <w:sz w:val="24"/>
              </w:rPr>
            </w:pPr>
            <w:r>
              <w:rPr>
                <w:sz w:val="24"/>
              </w:rPr>
              <w:t>Проведение открытых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3950A6" w:rsidRDefault="0000051F">
            <w:pPr>
              <w:pStyle w:val="TableParagraph"/>
              <w:spacing w:line="270" w:lineRule="atLeast"/>
              <w:ind w:left="108" w:right="29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документации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требований</w:t>
            </w:r>
          </w:p>
        </w:tc>
      </w:tr>
    </w:tbl>
    <w:p w:rsidR="003950A6" w:rsidRDefault="003950A6">
      <w:pPr>
        <w:rPr>
          <w:b/>
          <w:sz w:val="20"/>
        </w:rPr>
      </w:pPr>
    </w:p>
    <w:p w:rsidR="003950A6" w:rsidRDefault="0000051F">
      <w:pPr>
        <w:pStyle w:val="a3"/>
        <w:spacing w:before="210"/>
        <w:ind w:left="1270"/>
      </w:pPr>
      <w:r>
        <w:t>Пути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наставничества</w:t>
      </w:r>
    </w:p>
    <w:p w:rsidR="003950A6" w:rsidRDefault="003950A6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4678"/>
      </w:tblGrid>
      <w:tr w:rsidR="003950A6">
        <w:trPr>
          <w:trHeight w:val="1932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Основные формы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(меры)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50A6" w:rsidRDefault="0000051F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r>
              <w:rPr>
                <w:sz w:val="24"/>
              </w:rPr>
              <w:t>достижению целей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3950A6" w:rsidRDefault="0000051F">
            <w:pPr>
              <w:pStyle w:val="TableParagraph"/>
              <w:spacing w:line="240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Самообразование.</w:t>
            </w:r>
          </w:p>
          <w:p w:rsidR="003950A6" w:rsidRDefault="0000051F">
            <w:pPr>
              <w:pStyle w:val="TableParagraph"/>
              <w:spacing w:line="240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950A6" w:rsidRDefault="0000051F">
            <w:pPr>
              <w:pStyle w:val="TableParagraph"/>
              <w:spacing w:line="270" w:lineRule="atLeast"/>
              <w:ind w:left="108" w:right="996"/>
              <w:rPr>
                <w:sz w:val="24"/>
              </w:rPr>
            </w:pPr>
            <w:r>
              <w:rPr>
                <w:sz w:val="24"/>
              </w:rPr>
              <w:t>наставляемого в ходе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</w:t>
            </w:r>
          </w:p>
        </w:tc>
      </w:tr>
      <w:tr w:rsidR="003950A6">
        <w:trPr>
          <w:trHeight w:val="1655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40" w:lineRule="auto"/>
              <w:ind w:right="63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950A6" w:rsidRDefault="0000051F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достижения целей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40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 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950A6" w:rsidRDefault="0000051F">
            <w:pPr>
              <w:pStyle w:val="TableParagraph"/>
              <w:spacing w:line="270" w:lineRule="atLeast"/>
              <w:ind w:left="108" w:right="235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187; Инструкции, беседы, 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</w:p>
        </w:tc>
      </w:tr>
      <w:tr w:rsidR="003950A6">
        <w:trPr>
          <w:trHeight w:val="2484"/>
        </w:trPr>
        <w:tc>
          <w:tcPr>
            <w:tcW w:w="703" w:type="dxa"/>
          </w:tcPr>
          <w:p w:rsidR="003950A6" w:rsidRDefault="000005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3950A6" w:rsidRDefault="0000051F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Формы демонстрации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678" w:type="dxa"/>
          </w:tcPr>
          <w:p w:rsidR="003950A6" w:rsidRDefault="0000051F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Анкетирование родителей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деятельностью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образовательной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дошкольников; Мастер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воспитателей; Организация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</w:p>
          <w:p w:rsidR="003950A6" w:rsidRDefault="000005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</w:tbl>
    <w:p w:rsidR="0000051F" w:rsidRDefault="0000051F"/>
    <w:sectPr w:rsidR="0000051F">
      <w:pgSz w:w="11910" w:h="16840"/>
      <w:pgMar w:top="112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71D33"/>
    <w:multiLevelType w:val="hybridMultilevel"/>
    <w:tmpl w:val="D7A0A4F2"/>
    <w:lvl w:ilvl="0" w:tplc="63B0D84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EB5EC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91CA7BEC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87869DB6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DEE2357A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E334DDDE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4AF62C8A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0C382320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D5CED52C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A6"/>
    <w:rsid w:val="0000051F"/>
    <w:rsid w:val="003950A6"/>
    <w:rsid w:val="00C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FA55"/>
  <w15:docId w15:val="{DBFED13B-1F50-4CC6-9DE5-7D72C212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2024-12-12T08:48:00Z</dcterms:created>
  <dcterms:modified xsi:type="dcterms:W3CDTF">2024-12-12T08:48:00Z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